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918" w:rsidRDefault="00051918" w:rsidP="00A670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99"/>
          <w:sz w:val="24"/>
          <w:szCs w:val="24"/>
        </w:rPr>
      </w:pPr>
      <w:bookmarkStart w:id="0" w:name="_GoBack"/>
      <w:bookmarkEnd w:id="0"/>
    </w:p>
    <w:p w:rsidR="00A14E74" w:rsidRDefault="00051918" w:rsidP="00A670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3333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3333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333399"/>
          <w:sz w:val="24"/>
          <w:szCs w:val="24"/>
        </w:rPr>
        <w:tab/>
      </w:r>
    </w:p>
    <w:p w:rsidR="00051918" w:rsidRDefault="00A14E74" w:rsidP="00A670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3333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3333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333399"/>
          <w:sz w:val="24"/>
          <w:szCs w:val="24"/>
        </w:rPr>
        <w:tab/>
      </w:r>
      <w:r w:rsidR="00051918">
        <w:rPr>
          <w:rFonts w:ascii="Times New Roman" w:eastAsia="Times New Roman" w:hAnsi="Times New Roman" w:cs="Times New Roman"/>
          <w:b/>
          <w:color w:val="333399"/>
          <w:sz w:val="24"/>
          <w:szCs w:val="24"/>
        </w:rPr>
        <w:tab/>
      </w:r>
      <w:r w:rsidR="00051918">
        <w:rPr>
          <w:rFonts w:ascii="Times New Roman" w:eastAsia="Times New Roman" w:hAnsi="Times New Roman" w:cs="Times New Roman"/>
          <w:b/>
          <w:color w:val="333399"/>
          <w:sz w:val="24"/>
          <w:szCs w:val="24"/>
        </w:rPr>
        <w:tab/>
      </w:r>
      <w:r w:rsidR="00051918">
        <w:rPr>
          <w:rFonts w:ascii="Times New Roman" w:eastAsia="Times New Roman" w:hAnsi="Times New Roman" w:cs="Times New Roman"/>
          <w:b/>
          <w:color w:val="333399"/>
          <w:sz w:val="24"/>
          <w:szCs w:val="24"/>
        </w:rPr>
        <w:tab/>
      </w:r>
      <w:r w:rsidR="00051918">
        <w:rPr>
          <w:rFonts w:ascii="Times New Roman" w:eastAsia="Times New Roman" w:hAnsi="Times New Roman" w:cs="Times New Roman"/>
          <w:b/>
          <w:color w:val="333399"/>
          <w:sz w:val="24"/>
          <w:szCs w:val="24"/>
        </w:rPr>
        <w:tab/>
      </w:r>
      <w:r w:rsidR="00051918">
        <w:rPr>
          <w:rFonts w:ascii="Times New Roman" w:eastAsia="Times New Roman" w:hAnsi="Times New Roman" w:cs="Times New Roman"/>
          <w:b/>
          <w:color w:val="333399"/>
          <w:sz w:val="24"/>
          <w:szCs w:val="24"/>
        </w:rPr>
        <w:tab/>
      </w:r>
      <w:r w:rsidR="00051918">
        <w:rPr>
          <w:rFonts w:ascii="Times New Roman" w:eastAsia="Times New Roman" w:hAnsi="Times New Roman" w:cs="Times New Roman"/>
          <w:b/>
          <w:color w:val="333399"/>
          <w:sz w:val="24"/>
          <w:szCs w:val="24"/>
        </w:rPr>
        <w:tab/>
      </w:r>
      <w:r w:rsidR="00051918">
        <w:rPr>
          <w:rFonts w:ascii="Times New Roman" w:eastAsia="Times New Roman" w:hAnsi="Times New Roman" w:cs="Times New Roman"/>
          <w:b/>
          <w:color w:val="333399"/>
          <w:sz w:val="24"/>
          <w:szCs w:val="24"/>
        </w:rPr>
        <w:tab/>
        <w:t xml:space="preserve">EK </w:t>
      </w:r>
      <w:r w:rsidR="00845201">
        <w:rPr>
          <w:rFonts w:ascii="Times New Roman" w:eastAsia="Times New Roman" w:hAnsi="Times New Roman" w:cs="Times New Roman"/>
          <w:b/>
          <w:color w:val="333399"/>
          <w:sz w:val="24"/>
          <w:szCs w:val="24"/>
        </w:rPr>
        <w:t>5</w:t>
      </w:r>
      <w:r w:rsidR="00156E9A">
        <w:rPr>
          <w:rFonts w:ascii="Times New Roman" w:eastAsia="Times New Roman" w:hAnsi="Times New Roman" w:cs="Times New Roman"/>
          <w:b/>
          <w:color w:val="333399"/>
          <w:sz w:val="24"/>
          <w:szCs w:val="24"/>
        </w:rPr>
        <w:t>A</w:t>
      </w:r>
    </w:p>
    <w:p w:rsidR="00A670AE" w:rsidRPr="00A670AE" w:rsidRDefault="00B40B39" w:rsidP="00A670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99"/>
          <w:sz w:val="24"/>
          <w:szCs w:val="24"/>
        </w:rPr>
      </w:pPr>
      <w:r w:rsidRPr="00A670AE">
        <w:rPr>
          <w:rFonts w:ascii="Times New Roman" w:eastAsia="Times New Roman" w:hAnsi="Times New Roman" w:cs="Times New Roman"/>
          <w:b/>
          <w:color w:val="333399"/>
          <w:sz w:val="24"/>
          <w:szCs w:val="24"/>
        </w:rPr>
        <w:t>SEVK SONRASI REESKONT KREDİSİ</w:t>
      </w:r>
    </w:p>
    <w:p w:rsidR="00B40B39" w:rsidRPr="00A670AE" w:rsidRDefault="00B40B39" w:rsidP="00A670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99"/>
          <w:sz w:val="24"/>
          <w:szCs w:val="24"/>
        </w:rPr>
      </w:pPr>
      <w:r w:rsidRPr="00A670AE">
        <w:rPr>
          <w:rFonts w:ascii="Times New Roman" w:eastAsia="Times New Roman" w:hAnsi="Times New Roman" w:cs="Times New Roman"/>
          <w:b/>
          <w:color w:val="333399"/>
          <w:sz w:val="24"/>
          <w:szCs w:val="24"/>
        </w:rPr>
        <w:t>MUVAFAKATNAME</w:t>
      </w:r>
    </w:p>
    <w:p w:rsidR="00B40B39" w:rsidRPr="00A670AE" w:rsidRDefault="00B40B39" w:rsidP="00A670A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B39" w:rsidRPr="00A670AE" w:rsidRDefault="00B40B39" w:rsidP="00A670AE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0AE">
        <w:rPr>
          <w:rFonts w:ascii="Times New Roman" w:hAnsi="Times New Roman" w:cs="Times New Roman"/>
          <w:b/>
          <w:sz w:val="24"/>
          <w:szCs w:val="24"/>
        </w:rPr>
        <w:t>TÜRKİYE İHRACAT KREDİ BANKASI A.Ş.</w:t>
      </w:r>
      <w:r w:rsidRPr="00A670AE">
        <w:rPr>
          <w:rFonts w:ascii="Times New Roman" w:hAnsi="Times New Roman" w:cs="Times New Roman"/>
          <w:b/>
          <w:sz w:val="24"/>
          <w:szCs w:val="24"/>
        </w:rPr>
        <w:tab/>
      </w:r>
      <w:r w:rsidRPr="00A670AE">
        <w:rPr>
          <w:rFonts w:ascii="Times New Roman" w:hAnsi="Times New Roman" w:cs="Times New Roman"/>
          <w:b/>
          <w:sz w:val="24"/>
          <w:szCs w:val="24"/>
        </w:rPr>
        <w:tab/>
      </w:r>
      <w:r w:rsidRPr="00A670AE">
        <w:rPr>
          <w:rFonts w:ascii="Times New Roman" w:hAnsi="Times New Roman" w:cs="Times New Roman"/>
          <w:b/>
          <w:sz w:val="24"/>
          <w:szCs w:val="24"/>
        </w:rPr>
        <w:tab/>
      </w:r>
      <w:r w:rsidR="0052171C" w:rsidRPr="0052171C">
        <w:rPr>
          <w:rFonts w:ascii="Times New Roman" w:hAnsi="Times New Roman" w:cs="Times New Roman"/>
          <w:b/>
          <w:sz w:val="24"/>
          <w:szCs w:val="24"/>
        </w:rPr>
        <w:t xml:space="preserve">…………………,   </w:t>
      </w:r>
      <w:r w:rsidRPr="00A670AE">
        <w:rPr>
          <w:rFonts w:ascii="Times New Roman" w:hAnsi="Times New Roman" w:cs="Times New Roman"/>
          <w:b/>
          <w:sz w:val="24"/>
          <w:szCs w:val="24"/>
        </w:rPr>
        <w:t xml:space="preserve"> ../../20..</w:t>
      </w:r>
    </w:p>
    <w:p w:rsidR="00B40B39" w:rsidRPr="00A670AE" w:rsidRDefault="00B40B39" w:rsidP="00A670AE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0AE">
        <w:rPr>
          <w:rFonts w:ascii="Times New Roman" w:hAnsi="Times New Roman" w:cs="Times New Roman"/>
          <w:b/>
          <w:sz w:val="24"/>
          <w:szCs w:val="24"/>
        </w:rPr>
        <w:t>GENEL MÜDÜRLÜĞÜ</w:t>
      </w:r>
    </w:p>
    <w:p w:rsidR="00B40B39" w:rsidRPr="00A670AE" w:rsidRDefault="00B40B39" w:rsidP="00B40B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B39" w:rsidRDefault="00B40B39" w:rsidP="00A670AE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670AE">
        <w:rPr>
          <w:rFonts w:ascii="Times New Roman" w:hAnsi="Times New Roman" w:cs="Times New Roman"/>
          <w:sz w:val="24"/>
          <w:szCs w:val="24"/>
        </w:rPr>
        <w:t>Bankanızın Sevk Sonrası Reeskont Kredisi Uygulama Esasları çerçevesinde;</w:t>
      </w:r>
    </w:p>
    <w:p w:rsidR="00B40B39" w:rsidRPr="00A670AE" w:rsidRDefault="00B40B39" w:rsidP="0052171C">
      <w:pPr>
        <w:spacing w:before="120" w:after="12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670AE">
        <w:rPr>
          <w:rFonts w:ascii="Times New Roman" w:hAnsi="Times New Roman" w:cs="Times New Roman"/>
          <w:sz w:val="24"/>
          <w:szCs w:val="24"/>
        </w:rPr>
        <w:t xml:space="preserve">Sevkiyatı tarafımızca gerçekleştirilmiş olan </w:t>
      </w:r>
      <w:r w:rsidR="002D769A" w:rsidRPr="005F3614">
        <w:rPr>
          <w:rFonts w:ascii="Times New Roman" w:hAnsi="Times New Roman" w:cs="Times New Roman"/>
          <w:sz w:val="24"/>
          <w:szCs w:val="24"/>
        </w:rPr>
        <w:t>ve aşağıda detayları belirtilen</w:t>
      </w:r>
      <w:r w:rsidR="002D769A">
        <w:rPr>
          <w:rFonts w:ascii="Times New Roman" w:hAnsi="Times New Roman" w:cs="Times New Roman"/>
          <w:sz w:val="24"/>
          <w:szCs w:val="24"/>
        </w:rPr>
        <w:t xml:space="preserve"> </w:t>
      </w:r>
      <w:r w:rsidRPr="00A670AE">
        <w:rPr>
          <w:rFonts w:ascii="Times New Roman" w:hAnsi="Times New Roman" w:cs="Times New Roman"/>
          <w:sz w:val="24"/>
          <w:szCs w:val="24"/>
        </w:rPr>
        <w:t>(FOB) USD/EUR/GBP/JPY</w:t>
      </w:r>
      <w:r w:rsidR="00A670AE">
        <w:rPr>
          <w:rFonts w:ascii="Times New Roman" w:hAnsi="Times New Roman" w:cs="Times New Roman"/>
          <w:sz w:val="24"/>
          <w:szCs w:val="24"/>
        </w:rPr>
        <w:t xml:space="preserve"> </w:t>
      </w:r>
      <w:r w:rsidRPr="00A670AE">
        <w:rPr>
          <w:rFonts w:ascii="Times New Roman" w:hAnsi="Times New Roman" w:cs="Times New Roman"/>
          <w:sz w:val="24"/>
          <w:szCs w:val="24"/>
        </w:rPr>
        <w:t>…………</w:t>
      </w:r>
      <w:r w:rsidR="00A670AE">
        <w:rPr>
          <w:rFonts w:ascii="Times New Roman" w:hAnsi="Times New Roman" w:cs="Times New Roman"/>
          <w:sz w:val="24"/>
          <w:szCs w:val="24"/>
        </w:rPr>
        <w:t>………</w:t>
      </w:r>
      <w:r w:rsidR="002D769A">
        <w:rPr>
          <w:rFonts w:ascii="Times New Roman" w:hAnsi="Times New Roman" w:cs="Times New Roman"/>
          <w:sz w:val="24"/>
          <w:szCs w:val="24"/>
        </w:rPr>
        <w:t>……</w:t>
      </w:r>
      <w:r w:rsidR="00A670AE">
        <w:rPr>
          <w:rFonts w:ascii="Times New Roman" w:hAnsi="Times New Roman" w:cs="Times New Roman"/>
          <w:sz w:val="24"/>
          <w:szCs w:val="24"/>
        </w:rPr>
        <w:t>…. tu</w:t>
      </w:r>
      <w:r w:rsidRPr="00A670AE">
        <w:rPr>
          <w:rFonts w:ascii="Times New Roman" w:hAnsi="Times New Roman" w:cs="Times New Roman"/>
          <w:sz w:val="24"/>
          <w:szCs w:val="24"/>
        </w:rPr>
        <w:t>tarında ihracat karşılığı USD/EUR/GBP/JPY  ………………………………………..</w:t>
      </w:r>
      <w:r w:rsidR="00A670AE">
        <w:rPr>
          <w:rFonts w:ascii="Times New Roman" w:hAnsi="Times New Roman" w:cs="Times New Roman"/>
          <w:sz w:val="24"/>
          <w:szCs w:val="24"/>
        </w:rPr>
        <w:t xml:space="preserve"> </w:t>
      </w:r>
      <w:r w:rsidRPr="00A670AE">
        <w:rPr>
          <w:rFonts w:ascii="Times New Roman" w:hAnsi="Times New Roman" w:cs="Times New Roman"/>
          <w:sz w:val="24"/>
          <w:szCs w:val="24"/>
        </w:rPr>
        <w:t>tutarındaki Sevk Sonrası Reeskont Kredisi’ni imalatçımız</w:t>
      </w:r>
      <w:r w:rsidR="00A670AE">
        <w:rPr>
          <w:rFonts w:ascii="Times New Roman" w:hAnsi="Times New Roman" w:cs="Times New Roman"/>
          <w:sz w:val="24"/>
          <w:szCs w:val="24"/>
        </w:rPr>
        <w:t xml:space="preserve"> </w:t>
      </w:r>
      <w:r w:rsidRPr="00A670AE">
        <w:rPr>
          <w:rFonts w:ascii="Times New Roman" w:hAnsi="Times New Roman" w:cs="Times New Roman"/>
          <w:sz w:val="24"/>
          <w:szCs w:val="24"/>
        </w:rPr>
        <w:t>…</w:t>
      </w:r>
      <w:r w:rsidR="00B26E34">
        <w:rPr>
          <w:rFonts w:ascii="Times New Roman" w:hAnsi="Times New Roman" w:cs="Times New Roman"/>
          <w:sz w:val="24"/>
          <w:szCs w:val="24"/>
        </w:rPr>
        <w:t>………….</w:t>
      </w:r>
      <w:r w:rsidRPr="00A670AE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2D769A">
        <w:rPr>
          <w:rFonts w:ascii="Times New Roman" w:hAnsi="Times New Roman" w:cs="Times New Roman"/>
          <w:sz w:val="24"/>
          <w:szCs w:val="24"/>
        </w:rPr>
        <w:t>……………</w:t>
      </w:r>
      <w:r w:rsidRPr="00A670AE">
        <w:rPr>
          <w:rFonts w:ascii="Times New Roman" w:hAnsi="Times New Roman" w:cs="Times New Roman"/>
          <w:sz w:val="24"/>
          <w:szCs w:val="24"/>
        </w:rPr>
        <w:t>………</w:t>
      </w:r>
      <w:r w:rsidR="00A670AE">
        <w:rPr>
          <w:rFonts w:ascii="Times New Roman" w:hAnsi="Times New Roman" w:cs="Times New Roman"/>
          <w:sz w:val="24"/>
          <w:szCs w:val="24"/>
        </w:rPr>
        <w:t xml:space="preserve"> </w:t>
      </w:r>
      <w:r w:rsidRPr="00A670AE">
        <w:rPr>
          <w:rFonts w:ascii="Times New Roman" w:hAnsi="Times New Roman" w:cs="Times New Roman"/>
          <w:sz w:val="24"/>
          <w:szCs w:val="24"/>
        </w:rPr>
        <w:t>firmasının kullanmasına muvafakat ettiğimizi ve bu ihracat bağlantıları ile ilgili ayrıca Sevk Sonrası Reeskont Kredisi kullanım talebinde bulunmayacağımızı</w:t>
      </w:r>
      <w:r w:rsidR="00C71ADC">
        <w:rPr>
          <w:rFonts w:ascii="Times New Roman" w:hAnsi="Times New Roman" w:cs="Times New Roman"/>
          <w:sz w:val="24"/>
          <w:szCs w:val="24"/>
        </w:rPr>
        <w:t xml:space="preserve">, işbu ihracat alacaklarını başkasına temlik etmediğimizi ve etmeyeceğimizi </w:t>
      </w:r>
      <w:r w:rsidRPr="00A670AE">
        <w:rPr>
          <w:rFonts w:ascii="Times New Roman" w:hAnsi="Times New Roman" w:cs="Times New Roman"/>
          <w:sz w:val="24"/>
          <w:szCs w:val="24"/>
        </w:rPr>
        <w:t xml:space="preserve"> gayrikabili rücu olarak beyan ve taahhüt ederiz.</w:t>
      </w:r>
    </w:p>
    <w:p w:rsidR="00B40B39" w:rsidRDefault="00B40B39" w:rsidP="00B40B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3614" w:rsidRPr="00A670AE" w:rsidRDefault="00A670AE" w:rsidP="00A670A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F3614">
        <w:rPr>
          <w:rFonts w:ascii="Times New Roman" w:hAnsi="Times New Roman" w:cs="Times New Roman"/>
          <w:sz w:val="24"/>
          <w:szCs w:val="24"/>
        </w:rPr>
        <w:tab/>
      </w:r>
      <w:r w:rsidR="005F3614">
        <w:rPr>
          <w:rFonts w:ascii="Times New Roman" w:hAnsi="Times New Roman" w:cs="Times New Roman"/>
          <w:sz w:val="24"/>
          <w:szCs w:val="24"/>
        </w:rPr>
        <w:tab/>
      </w:r>
      <w:r w:rsidR="005F3614">
        <w:rPr>
          <w:rFonts w:ascii="Times New Roman" w:hAnsi="Times New Roman" w:cs="Times New Roman"/>
          <w:sz w:val="24"/>
          <w:szCs w:val="24"/>
        </w:rPr>
        <w:tab/>
      </w:r>
      <w:r w:rsidR="005F36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3614">
        <w:rPr>
          <w:rFonts w:ascii="Times New Roman" w:hAnsi="Times New Roman" w:cs="Times New Roman"/>
          <w:sz w:val="24"/>
          <w:szCs w:val="24"/>
        </w:rPr>
        <w:tab/>
      </w:r>
      <w:r w:rsidR="005F3614">
        <w:rPr>
          <w:rFonts w:ascii="Times New Roman" w:hAnsi="Times New Roman" w:cs="Times New Roman"/>
          <w:sz w:val="24"/>
          <w:szCs w:val="24"/>
        </w:rPr>
        <w:tab/>
      </w:r>
      <w:r w:rsidR="005F3614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2409"/>
        <w:gridCol w:w="2409"/>
        <w:gridCol w:w="2410"/>
      </w:tblGrid>
      <w:tr w:rsidR="00A14E74" w:rsidTr="00A14E74">
        <w:tc>
          <w:tcPr>
            <w:tcW w:w="2409" w:type="dxa"/>
          </w:tcPr>
          <w:p w:rsidR="00A14E74" w:rsidRDefault="00A14E74" w:rsidP="00A14E7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GB No</w:t>
            </w:r>
          </w:p>
        </w:tc>
        <w:tc>
          <w:tcPr>
            <w:tcW w:w="2409" w:type="dxa"/>
          </w:tcPr>
          <w:p w:rsidR="00A14E74" w:rsidRDefault="00A14E74" w:rsidP="005F361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GB Tarih</w:t>
            </w:r>
          </w:p>
        </w:tc>
        <w:tc>
          <w:tcPr>
            <w:tcW w:w="2410" w:type="dxa"/>
          </w:tcPr>
          <w:p w:rsidR="00A14E74" w:rsidRDefault="00A14E74" w:rsidP="00A14E7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GB Tutar</w:t>
            </w:r>
          </w:p>
        </w:tc>
      </w:tr>
      <w:tr w:rsidR="00A14E74" w:rsidTr="00A14E74">
        <w:tc>
          <w:tcPr>
            <w:tcW w:w="2409" w:type="dxa"/>
          </w:tcPr>
          <w:p w:rsidR="00A14E74" w:rsidRDefault="00A14E74" w:rsidP="00A670A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14E74" w:rsidRDefault="00A14E74" w:rsidP="00A670A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4E74" w:rsidRDefault="00A14E74" w:rsidP="00A670A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E74" w:rsidTr="00A14E74">
        <w:tc>
          <w:tcPr>
            <w:tcW w:w="2409" w:type="dxa"/>
          </w:tcPr>
          <w:p w:rsidR="00A14E74" w:rsidRDefault="00A14E74" w:rsidP="00A670A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14E74" w:rsidRDefault="00A14E74" w:rsidP="00A670A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4E74" w:rsidRDefault="00A14E74" w:rsidP="00A670A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E74" w:rsidTr="00A14E74">
        <w:tc>
          <w:tcPr>
            <w:tcW w:w="2409" w:type="dxa"/>
          </w:tcPr>
          <w:p w:rsidR="00A14E74" w:rsidRDefault="00A14E74" w:rsidP="00A670A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14E74" w:rsidRDefault="00A14E74" w:rsidP="00A670A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4E74" w:rsidRDefault="00A14E74" w:rsidP="00A670A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E74" w:rsidTr="00A14E74">
        <w:tc>
          <w:tcPr>
            <w:tcW w:w="2409" w:type="dxa"/>
          </w:tcPr>
          <w:p w:rsidR="00A14E74" w:rsidRDefault="00A14E74" w:rsidP="00A670A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14E74" w:rsidRDefault="00A14E74" w:rsidP="00A670A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4E74" w:rsidRDefault="00A14E74" w:rsidP="00A670A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3614" w:rsidRDefault="005F3614" w:rsidP="00A670A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3614" w:rsidRDefault="005F3614" w:rsidP="00A670A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614" w:rsidRDefault="005F3614" w:rsidP="00A670A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3614" w:rsidRDefault="005F3614" w:rsidP="00A670A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B39" w:rsidRPr="00A670AE" w:rsidRDefault="005F3614" w:rsidP="00A670A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0B39" w:rsidRPr="00A670AE">
        <w:rPr>
          <w:rFonts w:ascii="Times New Roman" w:hAnsi="Times New Roman" w:cs="Times New Roman"/>
          <w:sz w:val="24"/>
          <w:szCs w:val="24"/>
        </w:rPr>
        <w:t>Firma Adı, Kaşesi ve</w:t>
      </w:r>
    </w:p>
    <w:p w:rsidR="00B40B39" w:rsidRPr="00A670AE" w:rsidRDefault="00B40B39" w:rsidP="00A670A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0AE">
        <w:rPr>
          <w:rFonts w:ascii="Times New Roman" w:hAnsi="Times New Roman" w:cs="Times New Roman"/>
          <w:sz w:val="24"/>
          <w:szCs w:val="24"/>
        </w:rPr>
        <w:tab/>
      </w:r>
      <w:r w:rsidRPr="00A670AE">
        <w:rPr>
          <w:rFonts w:ascii="Times New Roman" w:hAnsi="Times New Roman" w:cs="Times New Roman"/>
          <w:sz w:val="24"/>
          <w:szCs w:val="24"/>
        </w:rPr>
        <w:tab/>
      </w:r>
      <w:r w:rsidRPr="00A670AE">
        <w:rPr>
          <w:rFonts w:ascii="Times New Roman" w:hAnsi="Times New Roman" w:cs="Times New Roman"/>
          <w:sz w:val="24"/>
          <w:szCs w:val="24"/>
        </w:rPr>
        <w:tab/>
      </w:r>
      <w:r w:rsidRPr="00A670AE">
        <w:rPr>
          <w:rFonts w:ascii="Times New Roman" w:hAnsi="Times New Roman" w:cs="Times New Roman"/>
          <w:sz w:val="24"/>
          <w:szCs w:val="24"/>
        </w:rPr>
        <w:tab/>
      </w:r>
      <w:r w:rsidRPr="00A670AE">
        <w:rPr>
          <w:rFonts w:ascii="Times New Roman" w:hAnsi="Times New Roman" w:cs="Times New Roman"/>
          <w:sz w:val="24"/>
          <w:szCs w:val="24"/>
        </w:rPr>
        <w:tab/>
      </w:r>
      <w:r w:rsidRPr="00A670A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670AE" w:rsidRPr="00A670AE">
        <w:rPr>
          <w:rFonts w:ascii="Times New Roman" w:hAnsi="Times New Roman" w:cs="Times New Roman"/>
          <w:sz w:val="24"/>
          <w:szCs w:val="24"/>
        </w:rPr>
        <w:tab/>
      </w:r>
      <w:r w:rsidR="00A670AE" w:rsidRPr="00A670AE">
        <w:rPr>
          <w:rFonts w:ascii="Times New Roman" w:hAnsi="Times New Roman" w:cs="Times New Roman"/>
          <w:sz w:val="24"/>
          <w:szCs w:val="24"/>
        </w:rPr>
        <w:tab/>
      </w:r>
      <w:r w:rsidR="00A670AE" w:rsidRPr="00A670AE">
        <w:rPr>
          <w:rFonts w:ascii="Times New Roman" w:hAnsi="Times New Roman" w:cs="Times New Roman"/>
          <w:sz w:val="24"/>
          <w:szCs w:val="24"/>
        </w:rPr>
        <w:tab/>
      </w:r>
      <w:r w:rsidR="00A670AE" w:rsidRPr="00A670AE">
        <w:rPr>
          <w:rFonts w:ascii="Times New Roman" w:hAnsi="Times New Roman" w:cs="Times New Roman"/>
          <w:sz w:val="24"/>
          <w:szCs w:val="24"/>
        </w:rPr>
        <w:tab/>
      </w:r>
      <w:r w:rsidR="005F3614">
        <w:rPr>
          <w:rFonts w:ascii="Times New Roman" w:hAnsi="Times New Roman" w:cs="Times New Roman"/>
          <w:sz w:val="24"/>
          <w:szCs w:val="24"/>
        </w:rPr>
        <w:t xml:space="preserve">   </w:t>
      </w:r>
      <w:r w:rsidRPr="00A670AE">
        <w:rPr>
          <w:rFonts w:ascii="Times New Roman" w:hAnsi="Times New Roman" w:cs="Times New Roman"/>
          <w:sz w:val="24"/>
          <w:szCs w:val="24"/>
        </w:rPr>
        <w:t xml:space="preserve"> Yetkili İmzaları</w:t>
      </w:r>
    </w:p>
    <w:p w:rsidR="00B40B39" w:rsidRPr="00A670AE" w:rsidRDefault="00B40B39" w:rsidP="00A670A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40B39" w:rsidRPr="00A670AE" w:rsidSect="00A670AE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546" w:rsidRDefault="00005546" w:rsidP="00A670AE">
      <w:pPr>
        <w:spacing w:after="0" w:line="240" w:lineRule="auto"/>
      </w:pPr>
      <w:r>
        <w:separator/>
      </w:r>
    </w:p>
  </w:endnote>
  <w:endnote w:type="continuationSeparator" w:id="0">
    <w:p w:rsidR="00005546" w:rsidRDefault="00005546" w:rsidP="00A67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546" w:rsidRDefault="00005546" w:rsidP="00A670AE">
      <w:pPr>
        <w:spacing w:after="0" w:line="240" w:lineRule="auto"/>
      </w:pPr>
      <w:r>
        <w:separator/>
      </w:r>
    </w:p>
  </w:footnote>
  <w:footnote w:type="continuationSeparator" w:id="0">
    <w:p w:rsidR="00005546" w:rsidRDefault="00005546" w:rsidP="00A670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B39"/>
    <w:rsid w:val="00005546"/>
    <w:rsid w:val="00043556"/>
    <w:rsid w:val="00051918"/>
    <w:rsid w:val="00094891"/>
    <w:rsid w:val="001306C2"/>
    <w:rsid w:val="00156E9A"/>
    <w:rsid w:val="002D769A"/>
    <w:rsid w:val="0052171C"/>
    <w:rsid w:val="005244BF"/>
    <w:rsid w:val="005F3614"/>
    <w:rsid w:val="00754741"/>
    <w:rsid w:val="00845201"/>
    <w:rsid w:val="008E5201"/>
    <w:rsid w:val="009466E4"/>
    <w:rsid w:val="009F1454"/>
    <w:rsid w:val="00A14E74"/>
    <w:rsid w:val="00A46DC5"/>
    <w:rsid w:val="00A670AE"/>
    <w:rsid w:val="00B26E34"/>
    <w:rsid w:val="00B40B39"/>
    <w:rsid w:val="00C71ADC"/>
    <w:rsid w:val="00CD0973"/>
    <w:rsid w:val="00D27521"/>
    <w:rsid w:val="00D563FE"/>
    <w:rsid w:val="00EC7CC4"/>
    <w:rsid w:val="00EE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A2BA9-057E-416B-912E-621510954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891"/>
  </w:style>
  <w:style w:type="paragraph" w:styleId="Heading2">
    <w:name w:val="heading 2"/>
    <w:basedOn w:val="Normal"/>
    <w:next w:val="Normal"/>
    <w:link w:val="Heading2Char"/>
    <w:qFormat/>
    <w:rsid w:val="00A670AE"/>
    <w:pPr>
      <w:keepNext/>
      <w:tabs>
        <w:tab w:val="left" w:pos="288"/>
        <w:tab w:val="left" w:pos="1008"/>
        <w:tab w:val="left" w:pos="2016"/>
        <w:tab w:val="left" w:pos="3168"/>
        <w:tab w:val="left" w:pos="3456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67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670AE"/>
  </w:style>
  <w:style w:type="paragraph" w:styleId="Footer">
    <w:name w:val="footer"/>
    <w:basedOn w:val="Normal"/>
    <w:link w:val="FooterChar"/>
    <w:uiPriority w:val="99"/>
    <w:semiHidden/>
    <w:unhideWhenUsed/>
    <w:rsid w:val="00A67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70AE"/>
  </w:style>
  <w:style w:type="character" w:customStyle="1" w:styleId="Heading2Char">
    <w:name w:val="Heading 2 Char"/>
    <w:basedOn w:val="DefaultParagraphFont"/>
    <w:link w:val="Heading2"/>
    <w:rsid w:val="00A670AE"/>
    <w:rPr>
      <w:rFonts w:ascii="Times New Roman" w:eastAsia="Times New Roman" w:hAnsi="Times New Roman" w:cs="Times New Roman"/>
      <w:b/>
      <w:bCs/>
      <w:sz w:val="24"/>
      <w:szCs w:val="20"/>
    </w:rPr>
  </w:style>
  <w:style w:type="table" w:styleId="TableGrid">
    <w:name w:val="Table Grid"/>
    <w:basedOn w:val="TableNormal"/>
    <w:uiPriority w:val="59"/>
    <w:rsid w:val="005F3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Suat KAPUSUZ</dc:creator>
  <cp:lastModifiedBy>Pervin YILMAZ</cp:lastModifiedBy>
  <cp:revision>2</cp:revision>
  <cp:lastPrinted>2012-06-26T12:13:00Z</cp:lastPrinted>
  <dcterms:created xsi:type="dcterms:W3CDTF">2018-07-24T12:14:00Z</dcterms:created>
  <dcterms:modified xsi:type="dcterms:W3CDTF">2018-07-24T12:14:00Z</dcterms:modified>
</cp:coreProperties>
</file>